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A32B" w14:textId="70927159" w:rsidR="004E2277" w:rsidRPr="003A7AC6" w:rsidRDefault="003A7AC6" w:rsidP="003A7A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Информация о случаях  электротравматизма</w:t>
      </w:r>
    </w:p>
    <w:p w14:paraId="28C0A8D3" w14:textId="77777777" w:rsidR="00025C69" w:rsidRDefault="004E2277" w:rsidP="00025C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15.07.2022 года оператор переработки зерна ОАО «Агрокомбинат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Скидельский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», находясь в помещении склада, присоеди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няла при </w:t>
      </w:r>
      <w:proofErr w:type="gramStart"/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удлинителя</w:t>
      </w:r>
      <w:proofErr w:type="gramEnd"/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 к сети электроснабжения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электрифицированн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ковшово-шнеков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погрузчи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КШП-5, 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результате чего </w:t>
      </w:r>
      <w:r>
        <w:rPr>
          <w:rFonts w:ascii="Times New Roman" w:hAnsi="Times New Roman" w:cs="Times New Roman"/>
          <w:i/>
          <w:iCs/>
          <w:sz w:val="28"/>
          <w:szCs w:val="28"/>
        </w:rPr>
        <w:t>произошло короткое замыкание  в соединителе штепсельного типа с воспламенением  пластиковых элементов, от чего она получила термическую травму.</w:t>
      </w:r>
    </w:p>
    <w:p w14:paraId="02197867" w14:textId="77777777" w:rsidR="008F685E" w:rsidRPr="008F685E" w:rsidRDefault="008F685E" w:rsidP="008F6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5F">
        <w:rPr>
          <w:rFonts w:ascii="Times New Roman" w:hAnsi="Times New Roman" w:cs="Times New Roman"/>
          <w:i/>
          <w:iCs/>
          <w:sz w:val="28"/>
          <w:szCs w:val="28"/>
        </w:rPr>
        <w:t>25.08.2022 года слесарь-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</w:rPr>
        <w:t>ремонтникзавода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</w:rPr>
        <w:t>Полимир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>» ОАО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</w:rPr>
        <w:t>Нафтан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>» осуществлял подключение к электрической сети, посредством штепсельного соединения к удлинителю, мойку высокого давления «</w:t>
      </w:r>
      <w:proofErr w:type="spellStart"/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KarcherHD</w:t>
      </w:r>
      <w:proofErr w:type="spellEnd"/>
      <w:r w:rsidRPr="00D25C5F">
        <w:rPr>
          <w:rFonts w:ascii="Times New Roman" w:hAnsi="Times New Roman" w:cs="Times New Roman"/>
          <w:i/>
          <w:iCs/>
          <w:sz w:val="28"/>
          <w:szCs w:val="28"/>
        </w:rPr>
        <w:t xml:space="preserve"> 10/25</w:t>
      </w:r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>». В результате возникшей электрической дуги, в месте штепсельного присоединения, пострадавший получил ожог обеих рук.</w:t>
      </w:r>
    </w:p>
    <w:p w14:paraId="262CC16A" w14:textId="77777777" w:rsidR="00025C69" w:rsidRPr="00025C69" w:rsidRDefault="00025C69" w:rsidP="00025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Каменецком районе Брестской области 31.07.2023 года индивидуальный предприниматель занимался изготовлением бетонных блоков с использованием формовочного станка, подключенного к сети электроснабжения при помощи разъемного соединения. На трехпроводном кабеле питания к двигателю имелось соединение, выполненное скруткой с поврежденной и оплавленной изоляцией,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привело к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>вынос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потенциала на корпус формовочного станка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стало причиной несчастного случая со смертельным исходом. </w:t>
      </w:r>
    </w:p>
    <w:p w14:paraId="1E04C99E" w14:textId="77777777" w:rsidR="00B81654" w:rsidRDefault="00B81654" w:rsidP="00B81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Такие же несчастные случаи происходят с гражданами и в быту. Так:</w:t>
      </w:r>
    </w:p>
    <w:p w14:paraId="38B76F2B" w14:textId="77777777" w:rsidR="00B81654" w:rsidRPr="00B81654" w:rsidRDefault="00B81654" w:rsidP="00B81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B2">
        <w:rPr>
          <w:rFonts w:ascii="Times New Roman" w:hAnsi="Times New Roman" w:cs="Times New Roman"/>
          <w:i/>
          <w:iCs/>
          <w:sz w:val="28"/>
          <w:szCs w:val="28"/>
        </w:rPr>
        <w:t>13.08.2022 года в Докшицком районе при проведении ремонта автомобиля   с использованием электросварочного аппарата и угловой шлифовальной машин</w:t>
      </w:r>
      <w:r>
        <w:rPr>
          <w:rFonts w:ascii="Times New Roman" w:hAnsi="Times New Roman" w:cs="Times New Roman"/>
          <w:i/>
          <w:iCs/>
          <w:sz w:val="28"/>
          <w:szCs w:val="28"/>
        </w:rPr>
        <w:t>ки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, подключенных с помощью двух последовательно соединенных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между собой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>удлинителей, один из которых был самодельным, смертельно травмирован электрическим током внук хозяйки частного домовладения.</w:t>
      </w:r>
    </w:p>
    <w:sectPr w:rsidR="00B81654" w:rsidRPr="00B81654" w:rsidSect="00F013CF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3F3E" w14:textId="77777777" w:rsidR="00A31AB7" w:rsidRDefault="00A31AB7" w:rsidP="00F013CF">
      <w:pPr>
        <w:spacing w:after="0" w:line="240" w:lineRule="auto"/>
      </w:pPr>
      <w:r>
        <w:separator/>
      </w:r>
    </w:p>
  </w:endnote>
  <w:endnote w:type="continuationSeparator" w:id="0">
    <w:p w14:paraId="2E66A389" w14:textId="77777777" w:rsidR="00A31AB7" w:rsidRDefault="00A31AB7" w:rsidP="00F0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AAE3" w14:textId="77777777" w:rsidR="00A31AB7" w:rsidRDefault="00A31AB7" w:rsidP="00F013CF">
      <w:pPr>
        <w:spacing w:after="0" w:line="240" w:lineRule="auto"/>
      </w:pPr>
      <w:r>
        <w:separator/>
      </w:r>
    </w:p>
  </w:footnote>
  <w:footnote w:type="continuationSeparator" w:id="0">
    <w:p w14:paraId="42CBBDE3" w14:textId="77777777" w:rsidR="00A31AB7" w:rsidRDefault="00A31AB7" w:rsidP="00F0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953985"/>
      <w:docPartObj>
        <w:docPartGallery w:val="Page Numbers (Top of Page)"/>
        <w:docPartUnique/>
      </w:docPartObj>
    </w:sdtPr>
    <w:sdtEndPr/>
    <w:sdtContent>
      <w:p w14:paraId="3A27A668" w14:textId="77777777" w:rsidR="00F013CF" w:rsidRDefault="00437C00">
        <w:pPr>
          <w:pStyle w:val="a8"/>
          <w:jc w:val="center"/>
        </w:pPr>
        <w:r>
          <w:fldChar w:fldCharType="begin"/>
        </w:r>
        <w:r w:rsidR="00F013CF">
          <w:instrText>PAGE   \* MERGEFORMAT</w:instrText>
        </w:r>
        <w:r>
          <w:fldChar w:fldCharType="separate"/>
        </w:r>
        <w:r w:rsidR="00F61A22">
          <w:rPr>
            <w:noProof/>
          </w:rPr>
          <w:t>3</w:t>
        </w:r>
        <w:r>
          <w:fldChar w:fldCharType="end"/>
        </w:r>
      </w:p>
    </w:sdtContent>
  </w:sdt>
  <w:p w14:paraId="1E27C916" w14:textId="77777777" w:rsidR="00F013CF" w:rsidRDefault="00F013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2B0"/>
    <w:multiLevelType w:val="multilevel"/>
    <w:tmpl w:val="C894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F13CF"/>
    <w:multiLevelType w:val="multilevel"/>
    <w:tmpl w:val="44EC6B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14EB3"/>
    <w:multiLevelType w:val="hybridMultilevel"/>
    <w:tmpl w:val="4726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838AF"/>
    <w:multiLevelType w:val="multilevel"/>
    <w:tmpl w:val="A3E058E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644DF"/>
    <w:multiLevelType w:val="multilevel"/>
    <w:tmpl w:val="CE7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F17A8"/>
    <w:multiLevelType w:val="multilevel"/>
    <w:tmpl w:val="951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908D3"/>
    <w:multiLevelType w:val="multilevel"/>
    <w:tmpl w:val="4BA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A754C"/>
    <w:multiLevelType w:val="multilevel"/>
    <w:tmpl w:val="4D70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C069B"/>
    <w:multiLevelType w:val="hybridMultilevel"/>
    <w:tmpl w:val="3CA020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E2"/>
    <w:rsid w:val="00025C69"/>
    <w:rsid w:val="0003559B"/>
    <w:rsid w:val="000A4C05"/>
    <w:rsid w:val="000B288D"/>
    <w:rsid w:val="000E0617"/>
    <w:rsid w:val="000E5F9E"/>
    <w:rsid w:val="000F5385"/>
    <w:rsid w:val="00112AF9"/>
    <w:rsid w:val="0011644A"/>
    <w:rsid w:val="00123D42"/>
    <w:rsid w:val="00150F65"/>
    <w:rsid w:val="001C471F"/>
    <w:rsid w:val="001C501A"/>
    <w:rsid w:val="001C6A04"/>
    <w:rsid w:val="00245D02"/>
    <w:rsid w:val="0026393E"/>
    <w:rsid w:val="00282FE4"/>
    <w:rsid w:val="00287C20"/>
    <w:rsid w:val="002B2D6D"/>
    <w:rsid w:val="00337CCB"/>
    <w:rsid w:val="00346B23"/>
    <w:rsid w:val="00347A0C"/>
    <w:rsid w:val="00361228"/>
    <w:rsid w:val="003748E2"/>
    <w:rsid w:val="003A7AC6"/>
    <w:rsid w:val="003D506C"/>
    <w:rsid w:val="00431B3D"/>
    <w:rsid w:val="00437C00"/>
    <w:rsid w:val="00447252"/>
    <w:rsid w:val="00463035"/>
    <w:rsid w:val="0046583B"/>
    <w:rsid w:val="00466D84"/>
    <w:rsid w:val="004E2277"/>
    <w:rsid w:val="004E714C"/>
    <w:rsid w:val="00571A01"/>
    <w:rsid w:val="005E6446"/>
    <w:rsid w:val="006E4E89"/>
    <w:rsid w:val="006F67BA"/>
    <w:rsid w:val="00753765"/>
    <w:rsid w:val="00763C7A"/>
    <w:rsid w:val="007860F0"/>
    <w:rsid w:val="007876CF"/>
    <w:rsid w:val="007B6A96"/>
    <w:rsid w:val="007D01B9"/>
    <w:rsid w:val="00860E5C"/>
    <w:rsid w:val="008C7459"/>
    <w:rsid w:val="008F5A66"/>
    <w:rsid w:val="008F685E"/>
    <w:rsid w:val="00953D03"/>
    <w:rsid w:val="00984ED1"/>
    <w:rsid w:val="009F06FA"/>
    <w:rsid w:val="009F44FA"/>
    <w:rsid w:val="009F7367"/>
    <w:rsid w:val="00A31AB7"/>
    <w:rsid w:val="00A53429"/>
    <w:rsid w:val="00A62AAE"/>
    <w:rsid w:val="00A679AC"/>
    <w:rsid w:val="00A77F18"/>
    <w:rsid w:val="00AC2911"/>
    <w:rsid w:val="00AE1FD3"/>
    <w:rsid w:val="00AE60FB"/>
    <w:rsid w:val="00B0196A"/>
    <w:rsid w:val="00B77BB3"/>
    <w:rsid w:val="00B81654"/>
    <w:rsid w:val="00BA49FD"/>
    <w:rsid w:val="00BF5CE1"/>
    <w:rsid w:val="00BF7306"/>
    <w:rsid w:val="00C42280"/>
    <w:rsid w:val="00CC4A89"/>
    <w:rsid w:val="00CD72A1"/>
    <w:rsid w:val="00D163B0"/>
    <w:rsid w:val="00D25C5F"/>
    <w:rsid w:val="00D44A9D"/>
    <w:rsid w:val="00D66310"/>
    <w:rsid w:val="00D80FFD"/>
    <w:rsid w:val="00DA0EA7"/>
    <w:rsid w:val="00E21FE0"/>
    <w:rsid w:val="00E5247C"/>
    <w:rsid w:val="00E56257"/>
    <w:rsid w:val="00E56516"/>
    <w:rsid w:val="00E619CD"/>
    <w:rsid w:val="00E81213"/>
    <w:rsid w:val="00E83FE1"/>
    <w:rsid w:val="00E9751A"/>
    <w:rsid w:val="00EE04B2"/>
    <w:rsid w:val="00F013CF"/>
    <w:rsid w:val="00F22331"/>
    <w:rsid w:val="00F23EA3"/>
    <w:rsid w:val="00F61A22"/>
    <w:rsid w:val="00F73404"/>
    <w:rsid w:val="00F853A0"/>
    <w:rsid w:val="00F92DD7"/>
    <w:rsid w:val="00FA7F8F"/>
    <w:rsid w:val="00FB3622"/>
    <w:rsid w:val="00FE4C32"/>
    <w:rsid w:val="00FE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8DB5"/>
  <w15:docId w15:val="{D21327EA-3EA7-4DA6-8F59-C7DC98D2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D8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E60F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AE60F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3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3CF"/>
  </w:style>
  <w:style w:type="paragraph" w:styleId="aa">
    <w:name w:val="footer"/>
    <w:basedOn w:val="a"/>
    <w:link w:val="ab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2024-03-01T11:21:00Z</cp:lastPrinted>
  <dcterms:created xsi:type="dcterms:W3CDTF">2024-04-06T07:12:00Z</dcterms:created>
  <dcterms:modified xsi:type="dcterms:W3CDTF">2024-04-06T07:12:00Z</dcterms:modified>
</cp:coreProperties>
</file>